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75" w:rsidRDefault="000E6675" w:rsidP="000E6675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0E6675" w:rsidRDefault="000E6675" w:rsidP="000E6675">
      <w:pPr>
        <w:pStyle w:val="Header"/>
        <w:bidi/>
        <w:jc w:val="both"/>
        <w:rPr>
          <w:rFonts w:cs="Arabic Transparent"/>
          <w:b/>
          <w:bCs/>
          <w:i/>
          <w:iCs/>
          <w:sz w:val="28"/>
          <w:szCs w:val="28"/>
          <w:lang w:val="en-US" w:bidi="ar-AE"/>
        </w:rPr>
      </w:pPr>
      <w:r>
        <w:rPr>
          <w:rFonts w:cs="Arabic Transparent"/>
          <w:b/>
          <w:bCs/>
          <w:i/>
          <w:iCs/>
          <w:sz w:val="28"/>
          <w:szCs w:val="28"/>
          <w:rtl/>
          <w:lang w:bidi="ar-AE"/>
        </w:rPr>
        <w:t>خبـــــر صحفــي</w:t>
      </w:r>
    </w:p>
    <w:p w:rsidR="000E6675" w:rsidRDefault="000E6675" w:rsidP="000E6675">
      <w:pPr>
        <w:pStyle w:val="Header"/>
        <w:pBdr>
          <w:bottom w:val="single" w:sz="12" w:space="1" w:color="auto"/>
        </w:pBdr>
        <w:bidi/>
        <w:jc w:val="both"/>
        <w:rPr>
          <w:rFonts w:cs="Arabic Transparent"/>
          <w:b/>
          <w:bCs/>
          <w:lang w:bidi="ar-AE"/>
        </w:rPr>
      </w:pPr>
      <w:r>
        <w:rPr>
          <w:rFonts w:cs="Arabic Transparent"/>
          <w:b/>
          <w:bCs/>
          <w:rtl/>
          <w:lang w:bidi="ar-AE"/>
        </w:rPr>
        <w:t>صادر عن المركز الإعلامي لمؤسسة دبي للمهرجانات والتجزئة</w:t>
      </w:r>
    </w:p>
    <w:p w:rsidR="000E6675" w:rsidRDefault="000E6675" w:rsidP="000E6675">
      <w:pPr>
        <w:bidi/>
        <w:jc w:val="center"/>
        <w:rPr>
          <w:rFonts w:ascii="Simplified Arabic" w:hAnsi="Simplified Arabic" w:cs="Simplified Arabic"/>
          <w:b/>
          <w:bCs/>
          <w:color w:val="000000"/>
          <w:sz w:val="14"/>
          <w:szCs w:val="14"/>
          <w:lang w:bidi="ar-AE"/>
        </w:rPr>
      </w:pPr>
    </w:p>
    <w:p w:rsidR="000E6675" w:rsidRPr="000E6675" w:rsidRDefault="000E6675" w:rsidP="000E6675">
      <w:pPr>
        <w:pStyle w:val="NoSpacing"/>
        <w:bidi/>
        <w:spacing w:after="12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0E667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صائد البط والمرح</w:t>
      </w:r>
    </w:p>
    <w:p w:rsidR="002500CF" w:rsidRDefault="002500CF" w:rsidP="00F81B5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AE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inline distT="0" distB="0" distL="0" distR="0">
            <wp:extent cx="4144148" cy="6219825"/>
            <wp:effectExtent l="19050" t="0" r="8752" b="0"/>
            <wp:docPr id="1" name="Picture 1" descr="C:\Users\Extra\Google Drive\DTCM\DFRE Press Releases 30-7-15\Arabic PR\MW - Kiddie of the Day\Assets\kiddie of the day 31-7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tra\Google Drive\DTCM\DFRE Press Releases 30-7-15\Arabic PR\MW - Kiddie of the Day\Assets\kiddie of the day 31-7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148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75" w:rsidRDefault="000E6675" w:rsidP="002500C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lastRenderedPageBreak/>
        <w:t xml:space="preserve">دبي، </w:t>
      </w:r>
      <w:r w:rsidR="00F81B52">
        <w:rPr>
          <w:rFonts w:ascii="Simplified Arabic" w:hAnsi="Simplified Arabic" w:cs="Simplified Arabic"/>
          <w:b/>
          <w:bCs/>
          <w:sz w:val="28"/>
          <w:szCs w:val="28"/>
          <w:lang w:bidi="ar-AE"/>
        </w:rPr>
        <w:t>30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يوليو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2015: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 xml:space="preserve"> </w:t>
      </w:r>
      <w:r w:rsidR="00F81B52" w:rsidRPr="00F81B52">
        <w:rPr>
          <w:rFonts w:ascii="Simplified Arabic" w:hAnsi="Simplified Arabic" w:cs="Simplified Arabic" w:hint="cs"/>
          <w:sz w:val="28"/>
          <w:szCs w:val="28"/>
          <w:rtl/>
          <w:lang w:bidi="ar-AE"/>
        </w:rPr>
        <w:t xml:space="preserve">يكتشف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F81B52">
        <w:rPr>
          <w:rFonts w:ascii="Simplified Arabic" w:hAnsi="Simplified Arabic" w:cs="Simplified Arabic" w:hint="cs"/>
          <w:sz w:val="28"/>
          <w:szCs w:val="28"/>
          <w:rtl/>
        </w:rPr>
        <w:t>لطفل سعود محمد، (5 سنوات)،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مهارته باصطياد بضع بطات للفوز بجائزة قيمة من </w:t>
      </w:r>
      <w:r w:rsidR="00F81B52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F81B52">
        <w:rPr>
          <w:rFonts w:ascii="Simplified Arabic" w:hAnsi="Simplified Arabic" w:cs="Simplified Arabic" w:hint="cs"/>
          <w:sz w:val="28"/>
          <w:szCs w:val="28"/>
          <w:rtl/>
        </w:rPr>
        <w:t>" بعد أن لفتت نظره هذه اللعبة، 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توقف عندها ليمرح مع بطات صغار، وشبكة صيد جذبته للحظات حلوة في عالم خصص للطفولة والحيوية... سعود ظفر بالمرح أكثر من البط، وغادر </w:t>
      </w:r>
      <w:r w:rsidR="00F81B52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عالم مدهش</w:t>
      </w:r>
      <w:r w:rsidR="00F81B52"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محملاً بالكثير من الذكريات الجميلة.</w:t>
      </w:r>
    </w:p>
    <w:p w:rsidR="000E6675" w:rsidRDefault="000E6675" w:rsidP="000E6675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ويفتح </w:t>
      </w:r>
      <w:r w:rsidR="00F81B52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>عالم مدهش</w:t>
      </w:r>
      <w:r w:rsidR="00F81B52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أبوابه خلال الفترة ما بين 9 يوليو إلى 29 أغسطس2015 من الساعة 9:00 صباحاً وحتى الساعة 12 منتصف الليل من يوم السبت إلى الأربعاء، ومن الساعة 9:00 صباحاً إلى الساعة 1:00</w:t>
      </w:r>
      <w:r>
        <w:rPr>
          <w:rFonts w:ascii="Simplified Arabic" w:hAnsi="Simplified Arabic" w:cs="Simplified Arabic"/>
          <w:sz w:val="28"/>
          <w:szCs w:val="28"/>
          <w:lang w:bidi="ar-AE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بعد منتصف الليل يومي الخميس والجمعة. رسم دخول </w:t>
      </w:r>
      <w:r w:rsidR="00F81B52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>عالم مدهش</w:t>
      </w:r>
      <w:r w:rsidR="00F81B52">
        <w:rPr>
          <w:rFonts w:ascii="Simplified Arabic" w:hAnsi="Simplified Arabic" w:cs="Simplified Arabic" w:hint="cs"/>
          <w:sz w:val="28"/>
          <w:szCs w:val="28"/>
          <w:rtl/>
          <w:lang w:bidi="ar-AE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هو 20 درهماً للصغار والكبار، فيما يستطيع الأطفال دون الثالثة من العمر الدخول مجاناً. </w:t>
      </w:r>
    </w:p>
    <w:p w:rsidR="000E6675" w:rsidRDefault="000E6675" w:rsidP="000E6675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E6675" w:rsidRDefault="000E6675" w:rsidP="000E6675">
      <w:pPr>
        <w:pStyle w:val="NoSpacing"/>
        <w:bidi/>
        <w:jc w:val="both"/>
        <w:rPr>
          <w:rFonts w:ascii="Simplified Arabic" w:hAnsi="Simplified Arabic" w:cs="Simplified Arabic"/>
          <w:sz w:val="28"/>
          <w:szCs w:val="28"/>
          <w:rtl/>
          <w:lang w:bidi="ar-AE"/>
        </w:rPr>
      </w:pPr>
    </w:p>
    <w:p w:rsidR="000E6675" w:rsidRDefault="000E6675" w:rsidP="000E6675">
      <w:pPr>
        <w:pStyle w:val="NoSpacing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وللمزيد من المعلومات يرجى التواصل عبر التالي:- </w:t>
      </w:r>
    </w:p>
    <w:p w:rsidR="000E6675" w:rsidRDefault="000E6675" w:rsidP="000E6675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- مركز اتصال دائرة السياحة والتسويق التجاري على الرقم </w:t>
      </w:r>
      <w:r>
        <w:rPr>
          <w:rFonts w:ascii="Simplified Arabic" w:hAnsi="Simplified Arabic" w:cs="Simplified Arabic"/>
          <w:sz w:val="28"/>
          <w:szCs w:val="28"/>
          <w:lang w:bidi="ar-AE"/>
        </w:rPr>
        <w:t>+971 600 555 559</w:t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</w:p>
    <w:p w:rsidR="000E6675" w:rsidRDefault="000E6675" w:rsidP="000E6675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AE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- الموقع الإلكتروني </w:t>
      </w:r>
      <w:r w:rsidR="006C0612"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 "http://www.modheshworld.com</w:instrText>
      </w:r>
      <w:r>
        <w:rPr>
          <w:rtl/>
        </w:rPr>
        <w:instrText xml:space="preserve">" </w:instrText>
      </w:r>
      <w:r w:rsidR="006C0612">
        <w:rPr>
          <w:rtl/>
        </w:rPr>
        <w:fldChar w:fldCharType="separate"/>
      </w:r>
      <w:r>
        <w:rPr>
          <w:rStyle w:val="Hyperlink"/>
          <w:rFonts w:ascii="Simplified Arabic" w:hAnsi="Simplified Arabic" w:cs="Simplified Arabic"/>
          <w:color w:val="000000"/>
          <w:sz w:val="28"/>
          <w:szCs w:val="28"/>
          <w:lang w:bidi="ar-AE"/>
        </w:rPr>
        <w:t>www.modheshworld.com</w:t>
      </w:r>
      <w:r w:rsidR="006C0612">
        <w:rPr>
          <w:rtl/>
        </w:rPr>
        <w:fldChar w:fldCharType="end"/>
      </w:r>
      <w:r>
        <w:rPr>
          <w:rFonts w:ascii="Simplified Arabic" w:hAnsi="Simplified Arabic" w:cs="Simplified Arabic"/>
          <w:sz w:val="28"/>
          <w:szCs w:val="28"/>
          <w:rtl/>
          <w:lang w:bidi="ar-AE"/>
        </w:rPr>
        <w:t xml:space="preserve"> </w:t>
      </w:r>
    </w:p>
    <w:p w:rsidR="000E6675" w:rsidRDefault="00F81B52" w:rsidP="000E6675">
      <w:pPr>
        <w:bidi/>
        <w:rPr>
          <w:color w:val="000000"/>
          <w:rtl/>
          <w:lang w:val="en-GB"/>
        </w:rPr>
      </w:pPr>
      <w:r>
        <w:rPr>
          <w:rFonts w:ascii="Simplified Arabic" w:hAnsi="Simplified Arabic" w:cs="Simplified Arabic"/>
          <w:sz w:val="28"/>
          <w:szCs w:val="28"/>
          <w:rtl/>
          <w:lang w:bidi="ar-AE"/>
        </w:rPr>
        <w:t>- مواقع التواصل ال</w:t>
      </w:r>
      <w:r>
        <w:rPr>
          <w:rFonts w:ascii="Simplified Arabic" w:hAnsi="Simplified Arabic" w:cs="Simplified Arabic" w:hint="cs"/>
          <w:sz w:val="28"/>
          <w:szCs w:val="28"/>
          <w:rtl/>
          <w:lang w:bidi="ar-AE"/>
        </w:rPr>
        <w:t>ا</w:t>
      </w:r>
      <w:bookmarkStart w:id="0" w:name="_GoBack"/>
      <w:bookmarkEnd w:id="0"/>
      <w:r w:rsidR="000E6675">
        <w:rPr>
          <w:rFonts w:ascii="Simplified Arabic" w:hAnsi="Simplified Arabic" w:cs="Simplified Arabic"/>
          <w:sz w:val="28"/>
          <w:szCs w:val="28"/>
          <w:rtl/>
          <w:lang w:bidi="ar-AE"/>
        </w:rPr>
        <w:t>جتماعي:</w:t>
      </w:r>
    </w:p>
    <w:p w:rsidR="000E6675" w:rsidRDefault="000E6675" w:rsidP="000E6675">
      <w:pPr>
        <w:rPr>
          <w:color w:val="000000"/>
          <w:lang w:val="en-GB"/>
        </w:rPr>
      </w:pPr>
      <w:proofErr w:type="spellStart"/>
      <w:r>
        <w:rPr>
          <w:color w:val="000000"/>
          <w:lang w:val="en-GB"/>
        </w:rPr>
        <w:t>Hashtag</w:t>
      </w:r>
      <w:proofErr w:type="spellEnd"/>
      <w:r>
        <w:rPr>
          <w:color w:val="000000"/>
          <w:lang w:val="en-GB"/>
        </w:rPr>
        <w:t xml:space="preserve">: </w:t>
      </w:r>
      <w:r>
        <w:rPr>
          <w:b/>
          <w:bCs/>
          <w:color w:val="000000"/>
          <w:lang w:val="en-GB"/>
        </w:rPr>
        <w:t>#</w:t>
      </w:r>
      <w:proofErr w:type="spellStart"/>
      <w:r>
        <w:rPr>
          <w:b/>
          <w:bCs/>
          <w:color w:val="000000"/>
          <w:lang w:val="en-GB"/>
        </w:rPr>
        <w:t>ModheshWorld</w:t>
      </w:r>
      <w:proofErr w:type="spellEnd"/>
    </w:p>
    <w:p w:rsidR="000E6675" w:rsidRDefault="000E6675" w:rsidP="000E6675">
      <w:pPr>
        <w:pStyle w:val="Normal0"/>
        <w:ind w:left="720" w:hanging="360"/>
        <w:rPr>
          <w:color w:val="000000"/>
          <w:lang w:val="en-GB"/>
        </w:rPr>
      </w:pPr>
      <w:r>
        <w:rPr>
          <w:color w:val="1F497D"/>
          <w:sz w:val="22"/>
          <w:szCs w:val="22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Fonts w:ascii="Calibri" w:hAnsi="Calibri"/>
          <w:color w:val="1F497D"/>
          <w:sz w:val="22"/>
          <w:szCs w:val="22"/>
        </w:rPr>
        <w:t xml:space="preserve">Facebook: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https://www.facebook.com/ModheshWorld</w:t>
        </w:r>
      </w:hyperlink>
    </w:p>
    <w:p w:rsidR="000E6675" w:rsidRDefault="000E6675" w:rsidP="000E6675">
      <w:pPr>
        <w:pStyle w:val="Normal0"/>
        <w:ind w:left="720" w:hanging="360"/>
        <w:rPr>
          <w:color w:val="000000"/>
          <w:lang w:val="en-GB"/>
        </w:rPr>
      </w:pPr>
      <w:r>
        <w:rPr>
          <w:color w:val="1F497D"/>
          <w:sz w:val="22"/>
          <w:szCs w:val="22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proofErr w:type="spellStart"/>
      <w:r>
        <w:rPr>
          <w:rFonts w:ascii="Calibri" w:hAnsi="Calibri"/>
          <w:color w:val="000000"/>
          <w:sz w:val="22"/>
          <w:szCs w:val="22"/>
        </w:rPr>
        <w:t>Youtube</w:t>
      </w:r>
      <w:proofErr w:type="gramStart"/>
      <w:r>
        <w:rPr>
          <w:rFonts w:ascii="Calibri" w:hAnsi="Calibri"/>
          <w:color w:val="000000"/>
          <w:sz w:val="22"/>
          <w:szCs w:val="22"/>
        </w:rPr>
        <w:t>:</w:t>
      </w:r>
      <w:proofErr w:type="gramEnd"/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https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>://www.youtube.com/user/ModheshWorld</w:t>
        </w:r>
      </w:hyperlink>
    </w:p>
    <w:p w:rsidR="000E6675" w:rsidRDefault="000E6675" w:rsidP="000E6675">
      <w:pPr>
        <w:pStyle w:val="Normal0"/>
        <w:ind w:left="720" w:hanging="360"/>
        <w:rPr>
          <w:color w:val="000000"/>
          <w:lang w:val="en-GB"/>
        </w:rPr>
      </w:pPr>
      <w:r>
        <w:rPr>
          <w:color w:val="1F497D"/>
          <w:sz w:val="22"/>
          <w:szCs w:val="22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 </w:t>
      </w:r>
      <w:r>
        <w:rPr>
          <w:rFonts w:ascii="Calibri" w:hAnsi="Calibri"/>
          <w:color w:val="1F497D"/>
          <w:sz w:val="22"/>
          <w:szCs w:val="22"/>
        </w:rPr>
        <w:t>Twitter: @</w:t>
      </w:r>
      <w:proofErr w:type="spellStart"/>
      <w:r>
        <w:rPr>
          <w:rFonts w:ascii="Calibri" w:hAnsi="Calibri"/>
          <w:color w:val="1F497D"/>
          <w:sz w:val="22"/>
          <w:szCs w:val="22"/>
        </w:rPr>
        <w:t>ModheshWorld</w:t>
      </w:r>
      <w:proofErr w:type="spellEnd"/>
    </w:p>
    <w:p w:rsidR="000E6675" w:rsidRDefault="000E6675" w:rsidP="000E6675">
      <w:pPr>
        <w:pStyle w:val="Normal0"/>
        <w:bidi/>
        <w:ind w:left="720" w:hanging="360"/>
        <w:jc w:val="right"/>
        <w:rPr>
          <w:color w:val="000000"/>
          <w:lang w:val="en-GB"/>
        </w:rPr>
      </w:pPr>
      <w:r>
        <w:rPr>
          <w:color w:val="1F497D"/>
          <w:sz w:val="22"/>
          <w:szCs w:val="22"/>
        </w:rPr>
        <w:t>·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 </w:t>
      </w:r>
      <w:proofErr w:type="spellStart"/>
      <w:r>
        <w:rPr>
          <w:rFonts w:ascii="Calibri" w:hAnsi="Calibri"/>
          <w:color w:val="000000"/>
          <w:sz w:val="22"/>
          <w:szCs w:val="22"/>
        </w:rPr>
        <w:t>Instagram</w:t>
      </w:r>
      <w:proofErr w:type="spellEnd"/>
      <w:r>
        <w:rPr>
          <w:rFonts w:ascii="Calibri" w:hAnsi="Calibri"/>
          <w:color w:val="000000"/>
          <w:sz w:val="22"/>
          <w:szCs w:val="22"/>
        </w:rPr>
        <w:t>:</w:t>
      </w:r>
      <w:r>
        <w:rPr>
          <w:rFonts w:ascii="Calibri" w:hAnsi="Calibri"/>
          <w:color w:val="1F497D"/>
          <w:sz w:val="22"/>
          <w:szCs w:val="22"/>
        </w:rPr>
        <w:t xml:space="preserve"> @</w:t>
      </w:r>
      <w:proofErr w:type="spellStart"/>
      <w:r>
        <w:rPr>
          <w:rFonts w:ascii="Calibri" w:hAnsi="Calibri"/>
          <w:color w:val="1F497D"/>
          <w:sz w:val="22"/>
          <w:szCs w:val="22"/>
        </w:rPr>
        <w:t>ModheshWorld</w:t>
      </w:r>
      <w:proofErr w:type="spellEnd"/>
      <w:r>
        <w:rPr>
          <w:rFonts w:ascii="Calibri" w:hAnsi="Calibri"/>
          <w:color w:val="1F497D"/>
          <w:sz w:val="22"/>
          <w:szCs w:val="22"/>
          <w:rtl/>
        </w:rPr>
        <w:t xml:space="preserve"> </w:t>
      </w:r>
    </w:p>
    <w:p w:rsidR="000E6675" w:rsidRDefault="000E6675" w:rsidP="000E6675">
      <w:pPr>
        <w:pStyle w:val="NoSpacing"/>
        <w:bidi/>
        <w:rPr>
          <w:rFonts w:ascii="Simplified Arabic" w:hAnsi="Simplified Arabic" w:cs="Simplified Arabic"/>
          <w:sz w:val="28"/>
          <w:szCs w:val="28"/>
          <w:lang w:bidi="ar-AE"/>
        </w:rPr>
      </w:pPr>
    </w:p>
    <w:p w:rsidR="000E6675" w:rsidRDefault="000E6675" w:rsidP="000E6675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0E6675" w:rsidRDefault="000E6675" w:rsidP="000E6675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663904" w:rsidRPr="00663904" w:rsidRDefault="00663904" w:rsidP="0066390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663904" w:rsidRPr="00663904" w:rsidSect="006C0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904"/>
    <w:rsid w:val="000E6675"/>
    <w:rsid w:val="002500CF"/>
    <w:rsid w:val="00663904"/>
    <w:rsid w:val="006C0612"/>
    <w:rsid w:val="00C06FF1"/>
    <w:rsid w:val="00C31FA8"/>
    <w:rsid w:val="00F8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667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6675"/>
    <w:rPr>
      <w:rFonts w:ascii="Calibri" w:eastAsia="Calibri" w:hAnsi="Calibri" w:cs="Times New Roman"/>
      <w:lang/>
    </w:rPr>
  </w:style>
  <w:style w:type="paragraph" w:styleId="NoSpacing">
    <w:name w:val="No Spacing"/>
    <w:uiPriority w:val="1"/>
    <w:qFormat/>
    <w:rsid w:val="000E6675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uiPriority w:val="99"/>
    <w:semiHidden/>
    <w:unhideWhenUsed/>
    <w:rsid w:val="000E6675"/>
    <w:rPr>
      <w:color w:val="0000FF"/>
      <w:u w:val="single"/>
    </w:rPr>
  </w:style>
  <w:style w:type="paragraph" w:customStyle="1" w:styleId="Normal0">
    <w:name w:val="[Normal]"/>
    <w:basedOn w:val="Normal"/>
    <w:rsid w:val="000E6675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667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6675"/>
    <w:rPr>
      <w:rFonts w:ascii="Calibri" w:eastAsia="Calibri" w:hAnsi="Calibri" w:cs="Times New Roman"/>
      <w:lang w:val="x-none" w:eastAsia="x-none"/>
    </w:rPr>
  </w:style>
  <w:style w:type="paragraph" w:styleId="NoSpacing">
    <w:name w:val="No Spacing"/>
    <w:uiPriority w:val="1"/>
    <w:qFormat/>
    <w:rsid w:val="000E6675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uiPriority w:val="99"/>
    <w:semiHidden/>
    <w:unhideWhenUsed/>
    <w:rsid w:val="000E6675"/>
    <w:rPr>
      <w:color w:val="0000FF"/>
      <w:u w:val="single"/>
    </w:rPr>
  </w:style>
  <w:style w:type="paragraph" w:customStyle="1" w:styleId="Normal0">
    <w:name w:val="[Normal]"/>
    <w:basedOn w:val="Normal"/>
    <w:rsid w:val="000E6675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ModheshWorld" TargetMode="External"/><Relationship Id="rId5" Type="http://schemas.openxmlformats.org/officeDocument/2006/relationships/hyperlink" Target="https://www.facebook.com/ModheshWorld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DTCM</dc:creator>
  <cp:keywords/>
  <dc:description/>
  <cp:lastModifiedBy>Extra</cp:lastModifiedBy>
  <cp:revision>4</cp:revision>
  <dcterms:created xsi:type="dcterms:W3CDTF">2015-07-28T20:06:00Z</dcterms:created>
  <dcterms:modified xsi:type="dcterms:W3CDTF">2015-08-03T07:09:00Z</dcterms:modified>
</cp:coreProperties>
</file>